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E" w:rsidRDefault="0049751E" w:rsidP="0049751E">
      <w:pPr>
        <w:spacing w:after="0"/>
        <w:ind w:left="-709" w:right="-425"/>
        <w:jc w:val="center"/>
        <w:rPr>
          <w:rFonts w:ascii="Times New Roman" w:hAnsi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695325" cy="7334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51E" w:rsidRPr="00F12606" w:rsidRDefault="0049751E" w:rsidP="0049751E">
      <w:pPr>
        <w:spacing w:after="0"/>
        <w:ind w:left="-709" w:right="-425"/>
        <w:jc w:val="center"/>
        <w:rPr>
          <w:rFonts w:ascii="Times New Roman" w:hAnsi="Times New Roman"/>
          <w:b/>
          <w:sz w:val="24"/>
          <w:szCs w:val="24"/>
        </w:rPr>
      </w:pPr>
      <w:r w:rsidRPr="00F12606">
        <w:rPr>
          <w:rFonts w:ascii="Times New Roman" w:hAnsi="Times New Roman"/>
          <w:b/>
          <w:sz w:val="24"/>
          <w:szCs w:val="24"/>
        </w:rPr>
        <w:t>ЧАСТНОЕ ПРОФЕССИОНАЛЬНОЕ ОБРАЗОВАТЕЛЬНОЕ УЧРЕЖДЕНИЕ</w:t>
      </w:r>
    </w:p>
    <w:p w:rsidR="0049751E" w:rsidRPr="0078519A" w:rsidRDefault="0049751E" w:rsidP="0049751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12606">
        <w:rPr>
          <w:rFonts w:ascii="Times New Roman" w:hAnsi="Times New Roman"/>
          <w:b/>
          <w:sz w:val="24"/>
          <w:szCs w:val="24"/>
        </w:rPr>
        <w:t>«МОСКОВСКИЙ ОБЛАСТНОЙ СОВРЕМЕННЫЙ КОЛЛЕДЖ»</w:t>
      </w:r>
    </w:p>
    <w:p w:rsidR="00D01410" w:rsidRPr="00B36449" w:rsidRDefault="00D01410" w:rsidP="00B364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410" w:rsidRDefault="006458D1" w:rsidP="00B3644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</w:t>
      </w:r>
    </w:p>
    <w:p w:rsidR="00BF6F76" w:rsidRDefault="00BF6F76" w:rsidP="00B3644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01410" w:rsidRDefault="0079383D" w:rsidP="00B36449">
      <w:pPr>
        <w:pStyle w:val="a8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________________________________________________________________________________,</w:t>
      </w:r>
    </w:p>
    <w:p w:rsidR="00D01410" w:rsidRPr="00943E90" w:rsidRDefault="0079383D" w:rsidP="00B36449">
      <w:pPr>
        <w:pStyle w:val="a8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943E90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="00920F2B" w:rsidRPr="00920F2B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</w:t>
      </w:r>
      <w:r w:rsidRPr="00943E90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D01410" w:rsidRDefault="00950C39" w:rsidP="00B36449">
      <w:pPr>
        <w:pStyle w:val="a8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п</w:t>
      </w:r>
      <w:r w:rsidR="00920F2B">
        <w:rPr>
          <w:rFonts w:ascii="Times New Roman" w:hAnsi="Times New Roman" w:cs="Times New Roman"/>
          <w:sz w:val="24"/>
          <w:szCs w:val="24"/>
        </w:rPr>
        <w:t>роживающи</w:t>
      </w:r>
      <w:proofErr w:type="gramStart"/>
      <w:r w:rsidR="00920F2B">
        <w:rPr>
          <w:rFonts w:ascii="Times New Roman" w:hAnsi="Times New Roman" w:cs="Times New Roman"/>
          <w:sz w:val="24"/>
          <w:szCs w:val="24"/>
        </w:rPr>
        <w:t>й</w:t>
      </w:r>
      <w:r w:rsidR="0079383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79383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9383D">
        <w:rPr>
          <w:rFonts w:ascii="Times New Roman" w:hAnsi="Times New Roman" w:cs="Times New Roman"/>
          <w:sz w:val="24"/>
          <w:szCs w:val="24"/>
        </w:rPr>
        <w:t xml:space="preserve">) по адресу _________________________________________________________, </w:t>
      </w:r>
    </w:p>
    <w:p w:rsidR="00D01410" w:rsidRDefault="00950C39" w:rsidP="00B3644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383D">
        <w:rPr>
          <w:rFonts w:ascii="Times New Roman" w:hAnsi="Times New Roman" w:cs="Times New Roman"/>
          <w:sz w:val="24"/>
          <w:szCs w:val="24"/>
        </w:rPr>
        <w:t>аспорт ___________№ _____________ выдан (кем и когда) _______________________________</w:t>
      </w:r>
    </w:p>
    <w:p w:rsidR="00D01410" w:rsidRDefault="0079383D" w:rsidP="00B36449">
      <w:pPr>
        <w:pStyle w:val="a8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07AE8" w:rsidRDefault="00907AE8" w:rsidP="00907A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27.07.2006 № 152-ФЗ «О персональных данных», даю свое согласие на обработку </w:t>
      </w:r>
      <w:r w:rsidRPr="008F4E4F">
        <w:rPr>
          <w:rFonts w:ascii="Times New Roman" w:hAnsi="Times New Roman"/>
        </w:rPr>
        <w:t>Частному профессиональному образовательному учреждению «Московский областной современный колледж»</w:t>
      </w:r>
      <w:r>
        <w:rPr>
          <w:rFonts w:ascii="Times New Roman" w:hAnsi="Times New Roman"/>
        </w:rPr>
        <w:t xml:space="preserve">, расположенный по адресу: 142100, </w:t>
      </w:r>
      <w:r w:rsidRPr="008F4E4F">
        <w:rPr>
          <w:rFonts w:ascii="Times New Roman" w:hAnsi="Times New Roman"/>
        </w:rPr>
        <w:t xml:space="preserve">Московская область, </w:t>
      </w:r>
      <w:r w:rsidRPr="00682734">
        <w:rPr>
          <w:rFonts w:ascii="Times New Roman" w:hAnsi="Times New Roman"/>
        </w:rPr>
        <w:t>г.</w:t>
      </w:r>
      <w:r>
        <w:rPr>
          <w:rFonts w:ascii="Times New Roman" w:hAnsi="Times New Roman"/>
        </w:rPr>
        <w:t>о.</w:t>
      </w:r>
      <w:r w:rsidRPr="00682734">
        <w:rPr>
          <w:rFonts w:ascii="Times New Roman" w:hAnsi="Times New Roman"/>
        </w:rPr>
        <w:t xml:space="preserve"> Подольск, </w:t>
      </w:r>
      <w:r w:rsidRPr="008F4E4F">
        <w:rPr>
          <w:rFonts w:ascii="Times New Roman" w:hAnsi="Times New Roman"/>
        </w:rPr>
        <w:t>г. Подольск, ул. Комсомольская, д. 1</w:t>
      </w:r>
      <w:r>
        <w:rPr>
          <w:rFonts w:ascii="Times New Roman" w:hAnsi="Times New Roman"/>
        </w:rPr>
        <w:t>, следующих своих персональных данных (включая получение их от меня или от третьих лиц по моему письменному согласию) для осуществления идентификации личности</w:t>
      </w:r>
      <w:proofErr w:type="gramEnd"/>
      <w:r>
        <w:rPr>
          <w:rFonts w:ascii="Times New Roman" w:hAnsi="Times New Roman"/>
        </w:rPr>
        <w:t xml:space="preserve"> на период обучения и архивной деятельности после окончания обучения в соответствии с законодательством РФ об образовании: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 дата и место рождения; пол (мужской, женский);</w:t>
      </w:r>
    </w:p>
    <w:p w:rsidR="00D01410" w:rsidRPr="00950C39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проживания; </w:t>
      </w:r>
      <w:r w:rsidR="00950C39" w:rsidRPr="00920F2B">
        <w:rPr>
          <w:rFonts w:ascii="Times New Roman" w:hAnsi="Times New Roman" w:cs="Times New Roman"/>
          <w:sz w:val="24"/>
          <w:szCs w:val="24"/>
        </w:rPr>
        <w:t>гражданство;</w:t>
      </w:r>
      <w:r w:rsidR="00E26108">
        <w:rPr>
          <w:rFonts w:ascii="Times New Roman" w:hAnsi="Times New Roman" w:cs="Times New Roman"/>
          <w:sz w:val="24"/>
          <w:szCs w:val="24"/>
        </w:rPr>
        <w:t xml:space="preserve"> электронная почта,</w:t>
      </w:r>
      <w:r w:rsidR="00950C39">
        <w:rPr>
          <w:rFonts w:ascii="Times New Roman" w:hAnsi="Times New Roman" w:cs="Times New Roman"/>
          <w:sz w:val="24"/>
          <w:szCs w:val="24"/>
        </w:rPr>
        <w:t xml:space="preserve"> </w:t>
      </w:r>
      <w:r w:rsidR="00950C39" w:rsidRPr="00950C39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D01410" w:rsidRP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положение;</w:t>
      </w:r>
      <w:r w:rsidR="00920F2B">
        <w:rPr>
          <w:rFonts w:ascii="Times New Roman" w:hAnsi="Times New Roman" w:cs="Times New Roman"/>
          <w:sz w:val="24"/>
          <w:szCs w:val="24"/>
        </w:rPr>
        <w:t xml:space="preserve"> </w:t>
      </w:r>
      <w:r w:rsidRPr="00920F2B">
        <w:rPr>
          <w:rFonts w:ascii="Times New Roman" w:hAnsi="Times New Roman" w:cs="Times New Roman"/>
          <w:sz w:val="24"/>
          <w:szCs w:val="24"/>
        </w:rPr>
        <w:t>фамилия, имя, отчество ближайших родственников, степень родства;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личность, сведения о дате выдачи указанного д</w:t>
      </w:r>
      <w:r w:rsidR="00E26108">
        <w:rPr>
          <w:rFonts w:ascii="Times New Roman" w:hAnsi="Times New Roman" w:cs="Times New Roman"/>
          <w:sz w:val="24"/>
          <w:szCs w:val="24"/>
        </w:rPr>
        <w:t>окумента и выдавшем его органе, номер СНИЛС, ИНН (при наличии);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социальные льготы; </w:t>
      </w:r>
    </w:p>
    <w:p w:rsidR="00920F2B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образовании; 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прохождении аттестации: фотоизображения;</w:t>
      </w:r>
    </w:p>
    <w:p w:rsidR="00D01410" w:rsidRDefault="0079383D" w:rsidP="00B36449">
      <w:pPr>
        <w:numPr>
          <w:ilvl w:val="0"/>
          <w:numId w:val="1"/>
        </w:numPr>
        <w:tabs>
          <w:tab w:val="left" w:pos="426"/>
          <w:tab w:val="left" w:pos="709"/>
        </w:tabs>
        <w:spacing w:line="24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(наименование языка, степень знания).</w:t>
      </w:r>
    </w:p>
    <w:p w:rsidR="00D01410" w:rsidRDefault="0079383D" w:rsidP="00B3644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</w:rPr>
        <w:t xml:space="preserve">С целью обучения в </w:t>
      </w:r>
      <w:r w:rsidR="00FA18EF">
        <w:rPr>
          <w:rFonts w:ascii="Times New Roman" w:hAnsi="Times New Roman"/>
        </w:rPr>
        <w:t>Частном профессиональном образовательном учреждении «Московский областной современный колледж»,</w:t>
      </w:r>
      <w:r>
        <w:rPr>
          <w:rFonts w:ascii="Times New Roman" w:hAnsi="Times New Roman" w:cs="Times New Roman"/>
          <w:sz w:val="24"/>
        </w:rPr>
        <w:t xml:space="preserve"> содействия в трудоустройстве, обеспечения личной безопасности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, контроля качества выполняемой работы, информирования о работе обучающихся, обеспечения сохранности имущества.</w:t>
      </w:r>
    </w:p>
    <w:p w:rsidR="00D01410" w:rsidRDefault="0079383D" w:rsidP="00B364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</w:t>
      </w:r>
      <w:proofErr w:type="gramEnd"/>
      <w:r>
        <w:rPr>
          <w:rFonts w:ascii="Times New Roman" w:hAnsi="Times New Roman" w:cs="Times New Roman"/>
          <w:sz w:val="24"/>
        </w:rPr>
        <w:t xml:space="preserve"> данных.</w:t>
      </w:r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сведения могут обрабатываться автоматизировано или без использования средств автоматизации.</w:t>
      </w:r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согласия на обработку персональных данных – с момента подачи документов в приемную комиссию до выхода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приказа о зачислении студента на соответст</w:t>
      </w:r>
      <w:r w:rsidR="00907AE8">
        <w:rPr>
          <w:rFonts w:ascii="Times New Roman" w:hAnsi="Times New Roman" w:cs="Times New Roman"/>
          <w:sz w:val="24"/>
          <w:szCs w:val="24"/>
        </w:rPr>
        <w:t>вующую специальность</w:t>
      </w:r>
      <w:r>
        <w:rPr>
          <w:rFonts w:ascii="Times New Roman" w:hAnsi="Times New Roman" w:cs="Times New Roman"/>
          <w:sz w:val="24"/>
          <w:szCs w:val="24"/>
        </w:rPr>
        <w:t>, либо до отзыва документов поступающего по его желанию из приемной комиссии.</w:t>
      </w:r>
    </w:p>
    <w:p w:rsidR="00D01410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утверждаю, что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с юридическими последствиями моего отказа предоставить указанные категории персональных данных.</w:t>
      </w:r>
    </w:p>
    <w:p w:rsidR="00920F2B" w:rsidRDefault="0079383D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Оператором, осуществляющим обработку персональных данных, является </w:t>
      </w:r>
      <w:r>
        <w:rPr>
          <w:rFonts w:ascii="Times New Roman" w:hAnsi="Times New Roman" w:cs="Times New Roman"/>
        </w:rPr>
        <w:t>Частное образовательное учреждение профессионального образования «Московский областной гуманитарный открытый колледж»</w:t>
      </w:r>
      <w:r w:rsidR="00950C39">
        <w:rPr>
          <w:rFonts w:ascii="Times New Roman" w:hAnsi="Times New Roman" w:cs="Times New Roman"/>
        </w:rPr>
        <w:t>.</w:t>
      </w:r>
    </w:p>
    <w:p w:rsidR="00950C39" w:rsidRPr="00950C39" w:rsidRDefault="00950C39" w:rsidP="00B3644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920F2B" w:rsidRPr="00920F2B" w:rsidRDefault="00920F2B" w:rsidP="00B36449">
      <w:pPr>
        <w:spacing w:line="240" w:lineRule="auto"/>
        <w:ind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F2B">
        <w:rPr>
          <w:rFonts w:ascii="Times New Roman" w:eastAsia="Calibri" w:hAnsi="Times New Roman" w:cs="Times New Roman"/>
          <w:sz w:val="20"/>
          <w:szCs w:val="20"/>
        </w:rPr>
        <w:t xml:space="preserve"> «______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__» __________________20____год           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_________________</w:t>
      </w:r>
      <w:r w:rsidRPr="00920F2B">
        <w:rPr>
          <w:rFonts w:ascii="Times New Roman" w:eastAsia="Calibri" w:hAnsi="Times New Roman" w:cs="Times New Roman"/>
          <w:sz w:val="20"/>
          <w:szCs w:val="20"/>
        </w:rPr>
        <w:t>______/_________________________/</w:t>
      </w:r>
    </w:p>
    <w:p w:rsidR="00920F2B" w:rsidRPr="00920F2B" w:rsidRDefault="00920F2B" w:rsidP="00B36449">
      <w:pPr>
        <w:suppressAutoHyphens/>
        <w:spacing w:after="0" w:line="240" w:lineRule="auto"/>
        <w:rPr>
          <w:rFonts w:eastAsia="Calibri" w:cs="Times New Roman"/>
        </w:rPr>
      </w:pP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дата подачи заявления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</w:t>
      </w:r>
      <w:r w:rsidR="00123063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подпись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ab/>
        <w:t xml:space="preserve">              </w:t>
      </w:r>
      <w:r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                         </w:t>
      </w:r>
      <w:r w:rsidRPr="00920F2B">
        <w:rPr>
          <w:rFonts w:ascii="Times New Roman" w:eastAsia="Calibri" w:hAnsi="Times New Roman" w:cs="Times New Roman"/>
          <w:sz w:val="20"/>
          <w:szCs w:val="20"/>
          <w:vertAlign w:val="superscript"/>
        </w:rPr>
        <w:t xml:space="preserve"> расшифровка</w:t>
      </w:r>
    </w:p>
    <w:sectPr w:rsidR="00920F2B" w:rsidRPr="00920F2B" w:rsidSect="0049751E">
      <w:pgSz w:w="11906" w:h="16838"/>
      <w:pgMar w:top="426" w:right="707" w:bottom="142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A7811"/>
    <w:multiLevelType w:val="multilevel"/>
    <w:tmpl w:val="C71E7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2A252FA"/>
    <w:multiLevelType w:val="multilevel"/>
    <w:tmpl w:val="EF8C620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410"/>
    <w:rsid w:val="00123063"/>
    <w:rsid w:val="0019568C"/>
    <w:rsid w:val="001C544B"/>
    <w:rsid w:val="00216413"/>
    <w:rsid w:val="00450257"/>
    <w:rsid w:val="0049751E"/>
    <w:rsid w:val="00600A27"/>
    <w:rsid w:val="006135B0"/>
    <w:rsid w:val="006458D1"/>
    <w:rsid w:val="0079383D"/>
    <w:rsid w:val="00907AE8"/>
    <w:rsid w:val="00920F2B"/>
    <w:rsid w:val="00943E90"/>
    <w:rsid w:val="00946481"/>
    <w:rsid w:val="00950C39"/>
    <w:rsid w:val="009C3C16"/>
    <w:rsid w:val="00B36449"/>
    <w:rsid w:val="00B70534"/>
    <w:rsid w:val="00B84A66"/>
    <w:rsid w:val="00B86033"/>
    <w:rsid w:val="00BF6F76"/>
    <w:rsid w:val="00C23BE5"/>
    <w:rsid w:val="00D01410"/>
    <w:rsid w:val="00D32D67"/>
    <w:rsid w:val="00DA0D1A"/>
    <w:rsid w:val="00DD0C9A"/>
    <w:rsid w:val="00E26108"/>
    <w:rsid w:val="00F12606"/>
    <w:rsid w:val="00F66010"/>
    <w:rsid w:val="00FA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66"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4A66"/>
    <w:rPr>
      <w:rFonts w:ascii="Symbol" w:hAnsi="Symbol" w:cs="Symbol"/>
      <w:sz w:val="24"/>
      <w:szCs w:val="24"/>
    </w:rPr>
  </w:style>
  <w:style w:type="character" w:customStyle="1" w:styleId="WW8Num1z1">
    <w:name w:val="WW8Num1z1"/>
    <w:qFormat/>
    <w:rsid w:val="00B84A66"/>
    <w:rPr>
      <w:rFonts w:ascii="Courier New" w:hAnsi="Courier New" w:cs="Courier New"/>
    </w:rPr>
  </w:style>
  <w:style w:type="character" w:customStyle="1" w:styleId="WW8Num1z2">
    <w:name w:val="WW8Num1z2"/>
    <w:qFormat/>
    <w:rsid w:val="00B84A66"/>
    <w:rPr>
      <w:rFonts w:ascii="Wingdings" w:hAnsi="Wingdings" w:cs="Wingdings"/>
    </w:rPr>
  </w:style>
  <w:style w:type="character" w:customStyle="1" w:styleId="ListLabel1">
    <w:name w:val="ListLabel 1"/>
    <w:qFormat/>
    <w:rsid w:val="00B84A66"/>
    <w:rPr>
      <w:rFonts w:ascii="Times New Roman" w:hAnsi="Times New Roman" w:cs="Symbol"/>
      <w:sz w:val="24"/>
      <w:szCs w:val="24"/>
    </w:rPr>
  </w:style>
  <w:style w:type="paragraph" w:customStyle="1" w:styleId="a3">
    <w:name w:val="Заголовок"/>
    <w:basedOn w:val="a"/>
    <w:next w:val="a4"/>
    <w:qFormat/>
    <w:rsid w:val="00B84A6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84A66"/>
    <w:pPr>
      <w:spacing w:after="140"/>
    </w:pPr>
  </w:style>
  <w:style w:type="paragraph" w:styleId="a5">
    <w:name w:val="List"/>
    <w:basedOn w:val="a4"/>
    <w:rsid w:val="00B84A66"/>
  </w:style>
  <w:style w:type="paragraph" w:styleId="a6">
    <w:name w:val="caption"/>
    <w:basedOn w:val="a"/>
    <w:qFormat/>
    <w:rsid w:val="00B84A66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B84A66"/>
    <w:pPr>
      <w:suppressLineNumbers/>
    </w:pPr>
  </w:style>
  <w:style w:type="paragraph" w:styleId="a8">
    <w:name w:val="No Spacing"/>
    <w:qFormat/>
    <w:rsid w:val="00B84A66"/>
    <w:rPr>
      <w:rFonts w:ascii="Calibri" w:eastAsia="Calibri" w:hAnsi="Calibri" w:cs="Calibri"/>
      <w:sz w:val="22"/>
      <w:szCs w:val="22"/>
      <w:lang w:val="ru-RU" w:bidi="ar-SA"/>
    </w:rPr>
  </w:style>
  <w:style w:type="numbering" w:customStyle="1" w:styleId="WW8Num1">
    <w:name w:val="WW8Num1"/>
    <w:qFormat/>
    <w:rsid w:val="00B84A66"/>
  </w:style>
  <w:style w:type="paragraph" w:styleId="a9">
    <w:name w:val="Title"/>
    <w:basedOn w:val="a"/>
    <w:link w:val="aa"/>
    <w:qFormat/>
    <w:rsid w:val="00B3644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B36449"/>
    <w:rPr>
      <w:rFonts w:eastAsia="Times New Roman" w:cs="Times New Roman"/>
      <w:b/>
      <w:sz w:val="28"/>
      <w:szCs w:val="28"/>
      <w:lang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49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751E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58E1-24D6-406E-AD83-6041F1DD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РОДИТЕЛЯ (ЗАКОННОГО ПРЕДСТАВИТЕЛЯ)</vt:lpstr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</dc:title>
  <dc:subject/>
  <dc:creator>User</dc:creator>
  <dc:description/>
  <cp:lastModifiedBy>Пользователь</cp:lastModifiedBy>
  <cp:revision>19</cp:revision>
  <cp:lastPrinted>2021-06-17T11:14:00Z</cp:lastPrinted>
  <dcterms:created xsi:type="dcterms:W3CDTF">2019-03-20T14:34:00Z</dcterms:created>
  <dcterms:modified xsi:type="dcterms:W3CDTF">2023-05-24T14:01:00Z</dcterms:modified>
  <dc:language>en-US</dc:language>
</cp:coreProperties>
</file>